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Override PartName="/word/numbering.xml" ContentType="application/vnd.openxmlformats-officedocument.wordprocessingml.numbering+xml"/>
  <Default Extension="wmf" ContentType="image/x-wmf"/>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Spiderman</w:t>
      </w:r>
    </w:p>
    <w:p>
      <w:pPr>
        <w:spacing w:before="0" w:after="200" w:line="240"/>
        <w:ind w:right="0" w:left="0" w:firstLine="0"/>
        <w:jc w:val="center"/>
        <w:rPr>
          <w:rFonts w:ascii="Calibri" w:hAnsi="Calibri" w:cs="Calibri" w:eastAsia="Calibri"/>
          <w:color w:val="auto"/>
          <w:spacing w:val="0"/>
          <w:position w:val="0"/>
          <w:sz w:val="22"/>
          <w:shd w:fill="auto" w:val="clear"/>
        </w:rPr>
      </w:pPr>
      <w:r>
        <w:object w:dxaOrig="3624" w:dyaOrig="6398">
          <v:rect xmlns:o="urn:schemas-microsoft-com:office:office" xmlns:v="urn:schemas-microsoft-com:vml" id="rectole0000000000" style="width:181.200000pt;height:319.9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i/>
          <w:color w:val="auto"/>
          <w:spacing w:val="0"/>
          <w:position w:val="0"/>
          <w:sz w:val="22"/>
          <w:shd w:fill="auto" w:val="clear"/>
        </w:rPr>
        <w:t xml:space="preserve">With great power comes great responsibility </w:t>
      </w:r>
      <w:r>
        <w:rPr>
          <w:rFonts w:ascii="Calibri" w:hAnsi="Calibri" w:cs="Calibri" w:eastAsia="Calibri"/>
          <w:color w:val="auto"/>
          <w:spacing w:val="0"/>
          <w:position w:val="0"/>
          <w:sz w:val="22"/>
          <w:shd w:fill="auto" w:val="clear"/>
        </w:rPr>
        <w:t xml:space="preserve">,,</w:t>
      </w: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Alignment : NG, CN in Symbiote Suit    Race : Human Mutant , Symbiote (Suit)  Class : Hero</w:t>
      </w:r>
    </w:p>
    <w:p>
      <w:pPr>
        <w:spacing w:before="0" w:after="200" w:line="276"/>
        <w:ind w:right="0" w:left="0" w:firstLine="0"/>
        <w:jc w:val="center"/>
        <w:rPr>
          <w:rFonts w:ascii="Calibri" w:hAnsi="Calibri" w:cs="Calibri" w:eastAsia="Calibri"/>
          <w:color w:val="auto"/>
          <w:spacing w:val="0"/>
          <w:position w:val="0"/>
          <w:sz w:val="22"/>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Aerobatics - deals 25 damage to a single target , if Spiderman hits Flying enemy he may retain his own Flying for one more turn.Spiderman does not loose Flying if he uses this attack on a non-Flying enemy while he is Flying (so he can not take Melee hits even if he uses a Melee attack against a Non-Flying enemy). Melee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Sling - Spiderman gains Flying for this and the next Turn . Shield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Web - Put a Web stack on a target , if he has at least 1 he Hits Last and must loose Flying(can not gain it) and if he has 3 or more he can not use Attacks. Any opponent may skip one Turn to remove one Web stack from himself. Ranged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Laso - Choose one :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Nuh-uh-uh : Choose any Weapon type ability of a single target and Seal it. Ranged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 Woah : Can only be used on an enemy with a stack of Web , Spiderman deals 40 damage to it.Ranged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 Spider Sense - Passivelly Spiderman can see all Invisilbe/Stealthed characters and if the opponent would use an Attack during his next Turn he must tell Spiderman passivelly that he will Attack him that Turn but does not have to state the attack Name (Note that this does not work on enemies that can not be predicted), if used activelly Spiderman ignores one ability that would target him this Turn . Shield,Passive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 Web-shot - Deals 20 damage Hits First. Ranged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*Alt : Symbiote Suit - Spidermans symbiote suit adds +10 to the damage he deals , all of his attacks now deal damage even the ones that do not deal Printed damage , if Spiderman has the same Speed Rating as an enemy he is always faster than them (ex. both Spiderman and a target Hit First , Spiderman is faster , but if a target has Hits First before all others he is faster) . When Spiderman first uses this Mode , you may switch one of your Basic Abilities with Web Eyes or Brutality . You must Attack each Turn if able . You can only leave this Mode if you die or take Sonic damage (this knocks you out of this mode). Mode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Web Eyes - Webs a targets Eyes he is Blinded for this Turn (can not target anyone but himself with his abilities ) . Ranged</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Brutality - Deals 25 damage to a single target . If you use this on the same target increase its damage by 10 each time after the 1st (only if you damaged them with this ability). Melee</w:t>
      </w:r>
    </w:p>
    <w:p>
      <w:pPr>
        <w:spacing w:before="100" w:after="100" w:line="240"/>
        <w:ind w:right="0" w:left="0" w:firstLine="0"/>
        <w:jc w:val="center"/>
        <w:rPr>
          <w:rFonts w:ascii="Times New Roman" w:hAnsi="Times New Roman" w:cs="Times New Roman" w:eastAsia="Times New Roman"/>
          <w:color w:val="auto"/>
          <w:spacing w:val="0"/>
          <w:position w:val="0"/>
          <w:sz w:val="24"/>
          <w:shd w:fill="auto" w:val="clear"/>
        </w:rPr>
      </w:pPr>
      <w:r>
        <w:object w:dxaOrig="5406" w:dyaOrig="8220">
          <v:rect xmlns:o="urn:schemas-microsoft-com:office:office" xmlns:v="urn:schemas-microsoft-com:vml" id="rectole0000000001" style="width:270.300000pt;height:411.0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Ultimate : The Amazing Spiderman - 1.+3.+4. Can only be used from Round 2 and only if Spiderman is Flying and the target is not , Spiderman uses Aerobatics , Web and Laso in any order against the target even if they were exausted prior. They are then exausted. Haste, Melee,Ranged</w:t>
      </w:r>
    </w:p>
    <w:p>
      <w:pPr>
        <w:spacing w:before="0" w:after="200" w:line="276"/>
        <w:ind w:right="0" w:left="0" w:firstLine="0"/>
        <w:jc w:val="center"/>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0.wmf" Id="docRId1" Type="http://schemas.openxmlformats.org/officeDocument/2006/relationships/image" /><Relationship Target="media/image1.wmf" Id="docRId3" Type="http://schemas.openxmlformats.org/officeDocument/2006/relationships/image" /><Relationship Target="styles.xml" Id="docRId5" Type="http://schemas.openxmlformats.org/officeDocument/2006/relationships/styles" /><Relationship Target="embeddings/oleObject0.bin" Id="docRId0" Type="http://schemas.openxmlformats.org/officeDocument/2006/relationships/oleObject" /><Relationship Target="embeddings/oleObject1.bin" Id="docRId2" Type="http://schemas.openxmlformats.org/officeDocument/2006/relationships/oleObject" /><Relationship Target="numbering.xml" Id="docRId4" Type="http://schemas.openxmlformats.org/officeDocument/2006/relationships/numbering" /></Relationships>
</file>